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094" w:rsidRDefault="00C4624A" w:rsidP="00C30E7B">
      <w:pPr>
        <w:spacing w:line="240" w:lineRule="auto"/>
        <w:jc w:val="center"/>
        <w:rPr>
          <w:rFonts w:ascii="TH SarabunPSK" w:hAnsi="TH SarabunPSK" w:cs="TH SarabunPSK"/>
          <w:b/>
          <w:bCs/>
          <w:color w:val="943634" w:themeColor="accent2" w:themeShade="BF"/>
          <w:sz w:val="48"/>
          <w:szCs w:val="48"/>
        </w:rPr>
      </w:pPr>
      <w:r w:rsidRPr="005C395E">
        <w:rPr>
          <w:rFonts w:ascii="TH SarabunPSK" w:hAnsi="TH SarabunPSK" w:cs="TH SarabunPSK"/>
          <w:b/>
          <w:bCs/>
          <w:color w:val="943634" w:themeColor="accent2" w:themeShade="BF"/>
          <w:sz w:val="48"/>
          <w:szCs w:val="48"/>
          <w:cs/>
        </w:rPr>
        <w:t>แผนภูมิขั้นตอนการ</w:t>
      </w:r>
      <w:r w:rsidR="00C30E7B">
        <w:rPr>
          <w:rFonts w:ascii="TH SarabunPSK" w:hAnsi="TH SarabunPSK" w:cs="TH SarabunPSK" w:hint="cs"/>
          <w:b/>
          <w:bCs/>
          <w:color w:val="943634" w:themeColor="accent2" w:themeShade="BF"/>
          <w:sz w:val="48"/>
          <w:szCs w:val="48"/>
          <w:cs/>
        </w:rPr>
        <w:t>การปฏิบัติงานการให้บริการประชาชน</w:t>
      </w:r>
    </w:p>
    <w:p w:rsidR="00C30E7B" w:rsidRDefault="00D116DF" w:rsidP="00C30E7B">
      <w:pPr>
        <w:spacing w:line="240" w:lineRule="auto"/>
        <w:jc w:val="center"/>
        <w:rPr>
          <w:rFonts w:ascii="TH SarabunPSK" w:hAnsi="TH SarabunPSK" w:cs="TH SarabunPSK"/>
          <w:b/>
          <w:bCs/>
          <w:color w:val="943634" w:themeColor="accent2" w:themeShade="BF"/>
          <w:sz w:val="48"/>
          <w:szCs w:val="48"/>
          <w:cs/>
        </w:rPr>
      </w:pPr>
      <w:r>
        <w:rPr>
          <w:rFonts w:ascii="TH SarabunPSK" w:hAnsi="TH SarabunPSK" w:cs="TH SarabunPSK" w:hint="cs"/>
          <w:b/>
          <w:bCs/>
          <w:color w:val="943634" w:themeColor="accent2" w:themeShade="BF"/>
          <w:sz w:val="48"/>
          <w:szCs w:val="48"/>
          <w:cs/>
        </w:rPr>
        <w:t>การจัดเก็บภาษี</w:t>
      </w:r>
      <w:r w:rsidR="00FA636B">
        <w:rPr>
          <w:rFonts w:ascii="TH SarabunPSK" w:hAnsi="TH SarabunPSK" w:cs="TH SarabunPSK" w:hint="cs"/>
          <w:b/>
          <w:bCs/>
          <w:color w:val="943634" w:themeColor="accent2" w:themeShade="BF"/>
          <w:sz w:val="48"/>
          <w:szCs w:val="48"/>
          <w:cs/>
        </w:rPr>
        <w:t>บำรุงท้องที่</w:t>
      </w:r>
    </w:p>
    <w:p w:rsidR="001F414C" w:rsidRPr="005C395E" w:rsidRDefault="001F414C" w:rsidP="004663CE">
      <w:pPr>
        <w:spacing w:line="240" w:lineRule="auto"/>
        <w:rPr>
          <w:rFonts w:ascii="TH SarabunPSK" w:hAnsi="TH SarabunPSK" w:cs="TH SarabunPSK"/>
          <w:b/>
          <w:bCs/>
          <w:color w:val="943634" w:themeColor="accent2" w:themeShade="BF"/>
          <w:sz w:val="48"/>
          <w:szCs w:val="48"/>
        </w:rPr>
      </w:pPr>
    </w:p>
    <w:p w:rsidR="00C86094" w:rsidRDefault="00C86094" w:rsidP="00C86094">
      <w:pPr>
        <w:spacing w:line="240" w:lineRule="auto"/>
        <w:jc w:val="center"/>
        <w:rPr>
          <w:rFonts w:ascii="TH SarabunPSK" w:hAnsi="TH SarabunPSK" w:cs="TH SarabunPSK"/>
          <w:b/>
          <w:bCs/>
          <w:color w:val="3333FF"/>
          <w:sz w:val="48"/>
          <w:szCs w:val="56"/>
          <w:u w:val="single"/>
        </w:rPr>
      </w:pPr>
      <w:r w:rsidRPr="00D5044A">
        <w:rPr>
          <w:rFonts w:ascii="TH SarabunPSK" w:hAnsi="TH SarabunPSK" w:cs="TH SarabunPSK" w:hint="cs"/>
          <w:b/>
          <w:bCs/>
          <w:color w:val="3333FF"/>
          <w:sz w:val="48"/>
          <w:szCs w:val="56"/>
          <w:u w:val="single"/>
          <w:cs/>
        </w:rPr>
        <w:t>ขั้</w:t>
      </w:r>
      <w:r w:rsidR="00C4624A" w:rsidRPr="00D5044A">
        <w:rPr>
          <w:rFonts w:ascii="TH SarabunPSK" w:hAnsi="TH SarabunPSK" w:cs="TH SarabunPSK" w:hint="cs"/>
          <w:b/>
          <w:bCs/>
          <w:color w:val="3333FF"/>
          <w:sz w:val="48"/>
          <w:szCs w:val="56"/>
          <w:u w:val="single"/>
          <w:cs/>
        </w:rPr>
        <w:t>นตอนการให้บริการ</w:t>
      </w:r>
    </w:p>
    <w:p w:rsidR="00276F0B" w:rsidRPr="00D5044A" w:rsidRDefault="00276F0B" w:rsidP="00C86094">
      <w:pPr>
        <w:spacing w:line="240" w:lineRule="auto"/>
        <w:jc w:val="center"/>
        <w:rPr>
          <w:rFonts w:ascii="TH SarabunPSK" w:hAnsi="TH SarabunPSK" w:cs="TH SarabunPSK"/>
          <w:b/>
          <w:bCs/>
          <w:color w:val="3333FF"/>
          <w:sz w:val="48"/>
          <w:szCs w:val="56"/>
          <w:u w:val="single"/>
        </w:rPr>
      </w:pPr>
    </w:p>
    <w:p w:rsidR="00EA71A2" w:rsidRPr="00D5044A" w:rsidRDefault="00C4624A" w:rsidP="00D116D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3333FF"/>
          <w:sz w:val="52"/>
          <w:szCs w:val="52"/>
        </w:rPr>
      </w:pPr>
      <w:r w:rsidRPr="00D5044A">
        <w:rPr>
          <w:rFonts w:ascii="TH SarabunPSK" w:hAnsi="TH SarabunPSK" w:cs="TH SarabunPSK"/>
          <w:b/>
          <w:bCs/>
          <w:color w:val="3333FF"/>
          <w:sz w:val="52"/>
          <w:szCs w:val="52"/>
        </w:rPr>
        <w:t>1.</w:t>
      </w:r>
      <w:r w:rsidRPr="00D5044A">
        <w:rPr>
          <w:rFonts w:ascii="TH SarabunPSK" w:hAnsi="TH SarabunPSK" w:cs="TH SarabunPSK" w:hint="cs"/>
          <w:b/>
          <w:bCs/>
          <w:color w:val="3333FF"/>
          <w:sz w:val="52"/>
          <w:szCs w:val="52"/>
          <w:cs/>
        </w:rPr>
        <w:t>ผู้</w:t>
      </w:r>
      <w:r w:rsidR="00174EE9">
        <w:rPr>
          <w:rFonts w:ascii="TH SarabunPSK" w:hAnsi="TH SarabunPSK" w:cs="TH SarabunPSK" w:hint="cs"/>
          <w:b/>
          <w:bCs/>
          <w:color w:val="3333FF"/>
          <w:sz w:val="52"/>
          <w:szCs w:val="52"/>
          <w:cs/>
        </w:rPr>
        <w:t xml:space="preserve">เป็นเจ้าของที่ดินยื่นแบบแสดงรายการที่ดิน </w:t>
      </w:r>
      <w:proofErr w:type="gramStart"/>
      <w:r w:rsidR="00174EE9">
        <w:rPr>
          <w:rFonts w:ascii="TH SarabunPSK" w:hAnsi="TH SarabunPSK" w:cs="TH SarabunPSK" w:hint="cs"/>
          <w:b/>
          <w:bCs/>
          <w:color w:val="3333FF"/>
          <w:sz w:val="52"/>
          <w:szCs w:val="52"/>
          <w:cs/>
        </w:rPr>
        <w:t xml:space="preserve">( </w:t>
      </w:r>
      <w:proofErr w:type="spellStart"/>
      <w:r w:rsidR="00174EE9">
        <w:rPr>
          <w:rFonts w:ascii="TH SarabunPSK" w:hAnsi="TH SarabunPSK" w:cs="TH SarabunPSK" w:hint="cs"/>
          <w:b/>
          <w:bCs/>
          <w:color w:val="3333FF"/>
          <w:sz w:val="52"/>
          <w:szCs w:val="52"/>
          <w:cs/>
        </w:rPr>
        <w:t>ภ.บ.ท</w:t>
      </w:r>
      <w:proofErr w:type="gramEnd"/>
      <w:r w:rsidR="00174EE9">
        <w:rPr>
          <w:rFonts w:ascii="TH SarabunPSK" w:hAnsi="TH SarabunPSK" w:cs="TH SarabunPSK" w:hint="cs"/>
          <w:b/>
          <w:bCs/>
          <w:color w:val="3333FF"/>
          <w:sz w:val="52"/>
          <w:szCs w:val="52"/>
          <w:cs/>
        </w:rPr>
        <w:t>.</w:t>
      </w:r>
      <w:proofErr w:type="spellEnd"/>
      <w:r w:rsidR="00174EE9">
        <w:rPr>
          <w:rFonts w:ascii="TH SarabunPSK" w:hAnsi="TH SarabunPSK" w:cs="TH SarabunPSK" w:hint="cs"/>
          <w:b/>
          <w:bCs/>
          <w:color w:val="3333FF"/>
          <w:sz w:val="52"/>
          <w:szCs w:val="52"/>
          <w:cs/>
        </w:rPr>
        <w:t xml:space="preserve"> 5 )</w:t>
      </w:r>
    </w:p>
    <w:p w:rsidR="00D116DF" w:rsidRPr="00D5044A" w:rsidRDefault="00D116DF" w:rsidP="00D116D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3333FF"/>
          <w:sz w:val="52"/>
          <w:szCs w:val="52"/>
          <w:cs/>
        </w:rPr>
      </w:pPr>
    </w:p>
    <w:p w:rsidR="00EA71A2" w:rsidRPr="00D5044A" w:rsidRDefault="00EA71A2" w:rsidP="00D116DF">
      <w:pPr>
        <w:tabs>
          <w:tab w:val="left" w:pos="138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3333FF"/>
          <w:sz w:val="44"/>
          <w:szCs w:val="52"/>
        </w:rPr>
      </w:pPr>
      <w:r w:rsidRPr="00D5044A">
        <w:rPr>
          <w:rFonts w:ascii="TH SarabunPSK" w:hAnsi="TH SarabunPSK" w:cs="TH SarabunPSK" w:hint="cs"/>
          <w:b/>
          <w:bCs/>
          <w:color w:val="3333FF"/>
          <w:sz w:val="44"/>
          <w:szCs w:val="52"/>
          <w:cs/>
        </w:rPr>
        <w:t>2.</w:t>
      </w:r>
      <w:r w:rsidR="00D116DF" w:rsidRPr="00D5044A">
        <w:rPr>
          <w:rFonts w:ascii="TH SarabunPSK" w:hAnsi="TH SarabunPSK" w:cs="TH SarabunPSK" w:hint="cs"/>
          <w:b/>
          <w:bCs/>
          <w:color w:val="3333FF"/>
          <w:sz w:val="44"/>
          <w:szCs w:val="52"/>
          <w:cs/>
        </w:rPr>
        <w:t>เจ้าหน้าที่ตรวจสอบเอกสาร</w:t>
      </w:r>
    </w:p>
    <w:p w:rsidR="00D116DF" w:rsidRPr="00D5044A" w:rsidRDefault="00D116DF" w:rsidP="00D116DF">
      <w:pPr>
        <w:tabs>
          <w:tab w:val="left" w:pos="138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3333FF"/>
          <w:sz w:val="44"/>
          <w:szCs w:val="52"/>
        </w:rPr>
      </w:pPr>
    </w:p>
    <w:p w:rsidR="00D116DF" w:rsidRPr="00D5044A" w:rsidRDefault="00D116DF" w:rsidP="00D116DF">
      <w:pPr>
        <w:tabs>
          <w:tab w:val="left" w:pos="138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3333FF"/>
          <w:sz w:val="44"/>
          <w:szCs w:val="52"/>
        </w:rPr>
      </w:pPr>
      <w:r w:rsidRPr="00D5044A">
        <w:rPr>
          <w:rFonts w:ascii="TH SarabunPSK" w:hAnsi="TH SarabunPSK" w:cs="TH SarabunPSK" w:hint="cs"/>
          <w:b/>
          <w:bCs/>
          <w:color w:val="3333FF"/>
          <w:sz w:val="44"/>
          <w:szCs w:val="52"/>
          <w:cs/>
        </w:rPr>
        <w:t>3. ผู้มีหน้าที่เสียภาษี</w:t>
      </w:r>
      <w:r w:rsidR="00174EE9">
        <w:rPr>
          <w:rFonts w:ascii="TH SarabunPSK" w:hAnsi="TH SarabunPSK" w:cs="TH SarabunPSK" w:hint="cs"/>
          <w:b/>
          <w:bCs/>
          <w:color w:val="3333FF"/>
          <w:sz w:val="44"/>
          <w:szCs w:val="52"/>
          <w:cs/>
        </w:rPr>
        <w:t>บำรุงท้องที่</w:t>
      </w:r>
      <w:r w:rsidRPr="00D5044A">
        <w:rPr>
          <w:rFonts w:ascii="TH SarabunPSK" w:hAnsi="TH SarabunPSK" w:cs="TH SarabunPSK" w:hint="cs"/>
          <w:b/>
          <w:bCs/>
          <w:color w:val="3333FF"/>
          <w:sz w:val="44"/>
          <w:szCs w:val="52"/>
          <w:cs/>
        </w:rPr>
        <w:t>ชำระเงิน  และรับใบเสร็จรับเงิน</w:t>
      </w:r>
    </w:p>
    <w:p w:rsidR="00D116DF" w:rsidRPr="00D5044A" w:rsidRDefault="00D116DF" w:rsidP="00D116DF">
      <w:pPr>
        <w:tabs>
          <w:tab w:val="left" w:pos="138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3333FF"/>
          <w:sz w:val="44"/>
          <w:szCs w:val="52"/>
          <w:cs/>
        </w:rPr>
      </w:pPr>
      <w:r w:rsidRPr="00D5044A">
        <w:rPr>
          <w:rFonts w:ascii="TH SarabunPSK" w:hAnsi="TH SarabunPSK" w:cs="TH SarabunPSK" w:hint="cs"/>
          <w:b/>
          <w:bCs/>
          <w:color w:val="3333FF"/>
          <w:sz w:val="44"/>
          <w:szCs w:val="52"/>
          <w:cs/>
        </w:rPr>
        <w:t>ค่าภาษี</w:t>
      </w:r>
      <w:r w:rsidR="00174EE9">
        <w:rPr>
          <w:rFonts w:ascii="TH SarabunPSK" w:hAnsi="TH SarabunPSK" w:cs="TH SarabunPSK" w:hint="cs"/>
          <w:b/>
          <w:bCs/>
          <w:color w:val="3333FF"/>
          <w:sz w:val="44"/>
          <w:szCs w:val="52"/>
          <w:cs/>
        </w:rPr>
        <w:t xml:space="preserve">บำรุงท้องที่ </w:t>
      </w:r>
      <w:r w:rsidR="00174EE9">
        <w:rPr>
          <w:rFonts w:ascii="TH SarabunPSK" w:hAnsi="TH SarabunPSK" w:cs="TH SarabunPSK" w:hint="cs"/>
          <w:b/>
          <w:bCs/>
          <w:color w:val="3333FF"/>
          <w:sz w:val="52"/>
          <w:szCs w:val="52"/>
          <w:cs/>
        </w:rPr>
        <w:t xml:space="preserve">( </w:t>
      </w:r>
      <w:proofErr w:type="spellStart"/>
      <w:r w:rsidR="00174EE9">
        <w:rPr>
          <w:rFonts w:ascii="TH SarabunPSK" w:hAnsi="TH SarabunPSK" w:cs="TH SarabunPSK" w:hint="cs"/>
          <w:b/>
          <w:bCs/>
          <w:color w:val="3333FF"/>
          <w:sz w:val="52"/>
          <w:szCs w:val="52"/>
          <w:cs/>
        </w:rPr>
        <w:t>ภ.บ.ท.</w:t>
      </w:r>
      <w:proofErr w:type="spellEnd"/>
      <w:r w:rsidR="00174EE9">
        <w:rPr>
          <w:rFonts w:ascii="TH SarabunPSK" w:hAnsi="TH SarabunPSK" w:cs="TH SarabunPSK" w:hint="cs"/>
          <w:b/>
          <w:bCs/>
          <w:color w:val="3333FF"/>
          <w:sz w:val="52"/>
          <w:szCs w:val="52"/>
          <w:cs/>
        </w:rPr>
        <w:t xml:space="preserve"> 11 )</w:t>
      </w:r>
    </w:p>
    <w:p w:rsidR="00DE5172" w:rsidRDefault="00DE5172" w:rsidP="005C395E">
      <w:pPr>
        <w:tabs>
          <w:tab w:val="left" w:pos="1200"/>
        </w:tabs>
        <w:spacing w:line="240" w:lineRule="auto"/>
        <w:rPr>
          <w:rFonts w:ascii="TH SarabunPSK" w:hAnsi="TH SarabunPSK" w:cs="TH SarabunPSK"/>
          <w:b/>
          <w:bCs/>
          <w:sz w:val="18"/>
          <w:szCs w:val="22"/>
        </w:rPr>
      </w:pPr>
    </w:p>
    <w:p w:rsidR="00D116DF" w:rsidRPr="00DE5172" w:rsidRDefault="00D116DF" w:rsidP="005C395E">
      <w:pPr>
        <w:tabs>
          <w:tab w:val="left" w:pos="1200"/>
        </w:tabs>
        <w:spacing w:line="240" w:lineRule="auto"/>
        <w:rPr>
          <w:rFonts w:ascii="TH SarabunPSK" w:hAnsi="TH SarabunPSK" w:cs="TH SarabunPSK"/>
          <w:b/>
          <w:bCs/>
          <w:sz w:val="18"/>
          <w:szCs w:val="22"/>
          <w:cs/>
        </w:rPr>
      </w:pPr>
    </w:p>
    <w:p w:rsidR="00EA71A2" w:rsidRPr="00C86094" w:rsidRDefault="00557BEB" w:rsidP="00C86094">
      <w:pPr>
        <w:jc w:val="both"/>
        <w:rPr>
          <w:rFonts w:ascii="TH SarabunPSK" w:hAnsi="TH SarabunPSK" w:cs="TH SarabunPSK"/>
          <w:color w:val="943634" w:themeColor="accent2" w:themeShade="BF"/>
          <w:sz w:val="40"/>
          <w:szCs w:val="48"/>
          <w:u w:val="single"/>
        </w:rPr>
      </w:pPr>
      <w:r w:rsidRPr="00C86094">
        <w:rPr>
          <w:rFonts w:ascii="TH SarabunPSK" w:hAnsi="TH SarabunPSK" w:cs="TH SarabunPSK" w:hint="cs"/>
          <w:color w:val="943634" w:themeColor="accent2" w:themeShade="BF"/>
          <w:sz w:val="36"/>
          <w:szCs w:val="44"/>
          <w:u w:val="single"/>
          <w:cs/>
        </w:rPr>
        <w:t>เอกสารประกอบการพิจารณา</w:t>
      </w:r>
    </w:p>
    <w:p w:rsidR="00557BEB" w:rsidRDefault="00557BEB" w:rsidP="00C86094">
      <w:pPr>
        <w:tabs>
          <w:tab w:val="left" w:pos="1275"/>
        </w:tabs>
        <w:spacing w:after="0"/>
        <w:rPr>
          <w:rFonts w:ascii="TH SarabunPSK" w:hAnsi="TH SarabunPSK" w:cs="TH SarabunPSK"/>
          <w:color w:val="943634" w:themeColor="accent2" w:themeShade="BF"/>
          <w:sz w:val="28"/>
          <w:szCs w:val="36"/>
        </w:rPr>
      </w:pPr>
      <w:r w:rsidRPr="00C86094">
        <w:rPr>
          <w:rFonts w:ascii="TH SarabunPSK" w:hAnsi="TH SarabunPSK" w:cs="TH SarabunPSK" w:hint="cs"/>
          <w:color w:val="943634" w:themeColor="accent2" w:themeShade="BF"/>
          <w:sz w:val="28"/>
          <w:szCs w:val="36"/>
          <w:cs/>
        </w:rPr>
        <w:t>1. บัตรประจำตัวประชาชน  สำเนา</w:t>
      </w:r>
      <w:r w:rsidRPr="00D116DF">
        <w:rPr>
          <w:rFonts w:ascii="TH SarabunPSK" w:hAnsi="TH SarabunPSK" w:cs="TH SarabunPSK" w:hint="cs"/>
          <w:color w:val="984806" w:themeColor="accent6" w:themeShade="80"/>
          <w:sz w:val="28"/>
          <w:szCs w:val="36"/>
          <w:cs/>
        </w:rPr>
        <w:t>ทะเบียน</w:t>
      </w:r>
      <w:r w:rsidRPr="00C86094">
        <w:rPr>
          <w:rFonts w:ascii="TH SarabunPSK" w:hAnsi="TH SarabunPSK" w:cs="TH SarabunPSK" w:hint="cs"/>
          <w:color w:val="943634" w:themeColor="accent2" w:themeShade="BF"/>
          <w:sz w:val="28"/>
          <w:szCs w:val="36"/>
          <w:cs/>
        </w:rPr>
        <w:t>บ้าน</w:t>
      </w:r>
    </w:p>
    <w:p w:rsidR="005C395E" w:rsidRDefault="005C395E" w:rsidP="00C86094">
      <w:pPr>
        <w:tabs>
          <w:tab w:val="left" w:pos="1275"/>
        </w:tabs>
        <w:spacing w:after="0"/>
        <w:rPr>
          <w:rFonts w:ascii="TH SarabunPSK" w:hAnsi="TH SarabunPSK" w:cs="TH SarabunPSK"/>
          <w:color w:val="943634" w:themeColor="accent2" w:themeShade="BF"/>
          <w:sz w:val="36"/>
          <w:szCs w:val="36"/>
        </w:rPr>
      </w:pPr>
      <w:r w:rsidRPr="005C395E">
        <w:rPr>
          <w:rFonts w:ascii="TH SarabunPSK" w:hAnsi="TH SarabunPSK" w:cs="TH SarabunPSK"/>
          <w:color w:val="943634" w:themeColor="accent2" w:themeShade="BF"/>
          <w:sz w:val="36"/>
          <w:szCs w:val="36"/>
        </w:rPr>
        <w:t xml:space="preserve">2. </w:t>
      </w:r>
      <w:proofErr w:type="gramStart"/>
      <w:r w:rsidR="00C30E7B">
        <w:rPr>
          <w:rFonts w:ascii="TH SarabunPSK" w:hAnsi="TH SarabunPSK" w:cs="TH SarabunPSK" w:hint="cs"/>
          <w:color w:val="943634" w:themeColor="accent2" w:themeShade="BF"/>
          <w:sz w:val="36"/>
          <w:szCs w:val="36"/>
          <w:cs/>
        </w:rPr>
        <w:t>ใบเสร็จรับเงินค่าภาษี</w:t>
      </w:r>
      <w:r w:rsidR="00174EE9">
        <w:rPr>
          <w:rFonts w:ascii="TH SarabunPSK" w:hAnsi="TH SarabunPSK" w:cs="TH SarabunPSK" w:hint="cs"/>
          <w:color w:val="984806" w:themeColor="accent6" w:themeShade="80"/>
          <w:sz w:val="28"/>
          <w:szCs w:val="36"/>
          <w:cs/>
        </w:rPr>
        <w:t xml:space="preserve">บำรุงท้องที่ </w:t>
      </w:r>
      <w:r w:rsidR="00D116DF" w:rsidRPr="00D116DF">
        <w:rPr>
          <w:rFonts w:ascii="TH SarabunPSK" w:hAnsi="TH SarabunPSK" w:cs="TH SarabunPSK" w:hint="cs"/>
          <w:b/>
          <w:bCs/>
          <w:color w:val="3333FF"/>
          <w:sz w:val="28"/>
          <w:szCs w:val="36"/>
          <w:cs/>
        </w:rPr>
        <w:t xml:space="preserve"> </w:t>
      </w:r>
      <w:r w:rsidR="00C30E7B">
        <w:rPr>
          <w:rFonts w:ascii="TH SarabunPSK" w:hAnsi="TH SarabunPSK" w:cs="TH SarabunPSK" w:hint="cs"/>
          <w:color w:val="943634" w:themeColor="accent2" w:themeShade="BF"/>
          <w:sz w:val="36"/>
          <w:szCs w:val="36"/>
          <w:cs/>
        </w:rPr>
        <w:t>ปีที่ผ่านมา</w:t>
      </w:r>
      <w:proofErr w:type="gramEnd"/>
      <w:r w:rsidR="00C30E7B">
        <w:rPr>
          <w:rFonts w:ascii="TH SarabunPSK" w:hAnsi="TH SarabunPSK" w:cs="TH SarabunPSK" w:hint="cs"/>
          <w:color w:val="943634" w:themeColor="accent2" w:themeShade="BF"/>
          <w:sz w:val="36"/>
          <w:szCs w:val="36"/>
          <w:cs/>
        </w:rPr>
        <w:t xml:space="preserve"> </w:t>
      </w:r>
      <w:r w:rsidR="00D116DF" w:rsidRPr="00D116DF">
        <w:rPr>
          <w:rFonts w:ascii="TH SarabunPSK" w:hAnsi="TH SarabunPSK" w:cs="TH SarabunPSK" w:hint="cs"/>
          <w:color w:val="984806" w:themeColor="accent6" w:themeShade="80"/>
          <w:sz w:val="28"/>
          <w:szCs w:val="36"/>
          <w:cs/>
        </w:rPr>
        <w:t xml:space="preserve">( </w:t>
      </w:r>
      <w:proofErr w:type="spellStart"/>
      <w:r w:rsidR="00276F0B">
        <w:rPr>
          <w:rFonts w:ascii="TH SarabunPSK" w:hAnsi="TH SarabunPSK" w:cs="TH SarabunPSK" w:hint="cs"/>
          <w:color w:val="984806" w:themeColor="accent6" w:themeShade="80"/>
          <w:sz w:val="28"/>
          <w:szCs w:val="36"/>
          <w:cs/>
        </w:rPr>
        <w:t>ภ.ร.ด.</w:t>
      </w:r>
      <w:proofErr w:type="spellEnd"/>
      <w:r w:rsidR="00276F0B">
        <w:rPr>
          <w:rFonts w:ascii="TH SarabunPSK" w:hAnsi="TH SarabunPSK" w:cs="TH SarabunPSK" w:hint="cs"/>
          <w:color w:val="984806" w:themeColor="accent6" w:themeShade="80"/>
          <w:sz w:val="28"/>
          <w:szCs w:val="36"/>
          <w:cs/>
        </w:rPr>
        <w:t>12</w:t>
      </w:r>
      <w:r w:rsidR="00D116DF" w:rsidRPr="00D116DF">
        <w:rPr>
          <w:rFonts w:ascii="TH SarabunPSK" w:hAnsi="TH SarabunPSK" w:cs="TH SarabunPSK" w:hint="cs"/>
          <w:color w:val="984806" w:themeColor="accent6" w:themeShade="80"/>
          <w:sz w:val="28"/>
          <w:szCs w:val="36"/>
          <w:cs/>
        </w:rPr>
        <w:t xml:space="preserve"> )</w:t>
      </w:r>
    </w:p>
    <w:p w:rsidR="00C30E7B" w:rsidRDefault="00C30E7B" w:rsidP="00C86094">
      <w:pPr>
        <w:tabs>
          <w:tab w:val="left" w:pos="1275"/>
        </w:tabs>
        <w:spacing w:after="0"/>
        <w:rPr>
          <w:rFonts w:ascii="TH SarabunPSK" w:hAnsi="TH SarabunPSK" w:cs="TH SarabunPSK"/>
          <w:color w:val="943634" w:themeColor="accent2" w:themeShade="BF"/>
          <w:sz w:val="36"/>
          <w:szCs w:val="36"/>
        </w:rPr>
      </w:pPr>
    </w:p>
    <w:p w:rsidR="001F414C" w:rsidRPr="005C395E" w:rsidRDefault="001F414C" w:rsidP="00C86094">
      <w:pPr>
        <w:tabs>
          <w:tab w:val="left" w:pos="1275"/>
        </w:tabs>
        <w:spacing w:after="0"/>
        <w:rPr>
          <w:rFonts w:ascii="TH SarabunPSK" w:hAnsi="TH SarabunPSK" w:cs="TH SarabunPSK"/>
          <w:color w:val="943634" w:themeColor="accent2" w:themeShade="BF"/>
          <w:sz w:val="36"/>
          <w:szCs w:val="36"/>
          <w:cs/>
        </w:rPr>
      </w:pPr>
    </w:p>
    <w:p w:rsidR="0078143E" w:rsidRPr="00FA636B" w:rsidRDefault="0078143E" w:rsidP="0078143E">
      <w:pPr>
        <w:tabs>
          <w:tab w:val="left" w:pos="1275"/>
        </w:tabs>
        <w:spacing w:after="0" w:line="240" w:lineRule="auto"/>
        <w:rPr>
          <w:rFonts w:ascii="TH SarabunPSK" w:hAnsi="TH SarabunPSK" w:cs="TH SarabunPSK"/>
          <w:color w:val="943634" w:themeColor="accent2" w:themeShade="BF"/>
        </w:rPr>
      </w:pPr>
    </w:p>
    <w:p w:rsidR="00C86094" w:rsidRPr="00BE5B2E" w:rsidRDefault="00C86094" w:rsidP="0078143E">
      <w:pPr>
        <w:tabs>
          <w:tab w:val="left" w:pos="1275"/>
        </w:tabs>
        <w:spacing w:after="0" w:line="240" w:lineRule="auto"/>
        <w:rPr>
          <w:rFonts w:ascii="TH SarabunPSK" w:hAnsi="TH SarabunPSK" w:cs="TH SarabunPSK"/>
          <w:color w:val="943634" w:themeColor="accent2" w:themeShade="BF"/>
        </w:rPr>
      </w:pPr>
    </w:p>
    <w:p w:rsidR="00C86094" w:rsidRDefault="00DE5172" w:rsidP="00C86094">
      <w:pPr>
        <w:tabs>
          <w:tab w:val="left" w:pos="1275"/>
        </w:tabs>
        <w:spacing w:after="0"/>
        <w:rPr>
          <w:rFonts w:ascii="TH SarabunPSK" w:hAnsi="TH SarabunPSK" w:cs="TH SarabunPSK"/>
          <w:b/>
          <w:bCs/>
          <w:i/>
          <w:iCs/>
          <w:color w:val="3333FF"/>
          <w:sz w:val="32"/>
          <w:szCs w:val="40"/>
        </w:rPr>
      </w:pP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6"/>
          <w:szCs w:val="44"/>
          <w:cs/>
        </w:rPr>
        <w:t>ติดต่อได้ที่</w:t>
      </w:r>
      <w:r w:rsidRPr="00C86094">
        <w:rPr>
          <w:rFonts w:ascii="TH SarabunPSK" w:hAnsi="TH SarabunPSK" w:cs="TH SarabunPSK" w:hint="cs"/>
          <w:i/>
          <w:iCs/>
          <w:color w:val="3333FF"/>
          <w:sz w:val="36"/>
          <w:szCs w:val="44"/>
          <w:cs/>
        </w:rPr>
        <w:t xml:space="preserve"> </w:t>
      </w:r>
      <w:r w:rsidRPr="00C86094">
        <w:rPr>
          <w:rFonts w:ascii="TH SarabunPSK" w:hAnsi="TH SarabunPSK" w:cs="TH SarabunPSK"/>
          <w:i/>
          <w:iCs/>
          <w:color w:val="3333FF"/>
          <w:sz w:val="36"/>
          <w:szCs w:val="44"/>
        </w:rPr>
        <w:t>:</w:t>
      </w:r>
      <w:r w:rsidRPr="00C86094">
        <w:rPr>
          <w:rFonts w:ascii="TH SarabunPSK" w:hAnsi="TH SarabunPSK" w:cs="TH SarabunPSK" w:hint="cs"/>
          <w:i/>
          <w:iCs/>
          <w:color w:val="3333FF"/>
          <w:sz w:val="36"/>
          <w:szCs w:val="44"/>
          <w:cs/>
        </w:rPr>
        <w:t xml:space="preserve"> </w:t>
      </w:r>
      <w:proofErr w:type="gramStart"/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>งานพัฒนาและจัดเก็บรายได้  กองคลังองค์การบริหารส่วนตำบลดอนดั่ง</w:t>
      </w:r>
      <w:proofErr w:type="gramEnd"/>
    </w:p>
    <w:p w:rsidR="00DE5172" w:rsidRPr="00C86094" w:rsidRDefault="00C86094" w:rsidP="00C86094">
      <w:pPr>
        <w:tabs>
          <w:tab w:val="left" w:pos="1275"/>
        </w:tabs>
        <w:spacing w:after="0"/>
        <w:rPr>
          <w:rFonts w:ascii="TH SarabunPSK" w:hAnsi="TH SarabunPSK" w:cs="TH SarabunPSK"/>
          <w:b/>
          <w:bCs/>
          <w:i/>
          <w:iCs/>
          <w:color w:val="3333FF"/>
          <w:sz w:val="32"/>
          <w:szCs w:val="40"/>
          <w:cs/>
        </w:rPr>
      </w:pPr>
      <w:r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ab/>
      </w:r>
      <w:r w:rsidR="00DE5172"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 xml:space="preserve"> โทร.043-210-384 ต่อ 15</w:t>
      </w:r>
    </w:p>
    <w:p w:rsidR="00DE5172" w:rsidRPr="00C86094" w:rsidRDefault="00DE5172" w:rsidP="00C86094">
      <w:pPr>
        <w:tabs>
          <w:tab w:val="left" w:pos="1275"/>
        </w:tabs>
        <w:spacing w:after="0"/>
        <w:rPr>
          <w:rFonts w:ascii="TH SarabunPSK" w:hAnsi="TH SarabunPSK" w:cs="TH SarabunPSK"/>
          <w:b/>
          <w:bCs/>
          <w:i/>
          <w:iCs/>
          <w:color w:val="3333FF"/>
          <w:sz w:val="32"/>
          <w:szCs w:val="40"/>
        </w:rPr>
      </w:pP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ab/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u w:val="single"/>
          <w:cs/>
        </w:rPr>
        <w:t>นางรัชนี  แก้วสุวรรณพันธุ์</w:t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 xml:space="preserve">  เจ้าพนักงานจัดเก็บรายได้  โทร. 088-335</w:t>
      </w:r>
      <w:r w:rsidR="0078143E"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>-</w:t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>2841</w:t>
      </w:r>
    </w:p>
    <w:p w:rsidR="00F93C9F" w:rsidRPr="00C86094" w:rsidRDefault="00DE5172" w:rsidP="00C86094">
      <w:pPr>
        <w:tabs>
          <w:tab w:val="left" w:pos="1275"/>
        </w:tabs>
        <w:spacing w:after="0"/>
        <w:rPr>
          <w:rFonts w:ascii="TH SarabunPSK" w:hAnsi="TH SarabunPSK" w:cs="TH SarabunPSK"/>
          <w:b/>
          <w:bCs/>
          <w:color w:val="3333FF"/>
          <w:sz w:val="32"/>
          <w:szCs w:val="40"/>
        </w:rPr>
      </w:pP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ab/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u w:val="single"/>
          <w:cs/>
        </w:rPr>
        <w:t>นายธง  แคนชัย</w:t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 xml:space="preserve">  ผู้ช่วยเจ้าพนักงานจัดเก็บรายได้  โทร.089-888</w:t>
      </w:r>
      <w:r w:rsidR="0078143E"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>-</w:t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>7043</w:t>
      </w:r>
    </w:p>
    <w:p w:rsidR="00F93C9F" w:rsidRPr="00C86094" w:rsidRDefault="00F93C9F" w:rsidP="00C86094">
      <w:pPr>
        <w:tabs>
          <w:tab w:val="left" w:pos="1275"/>
        </w:tabs>
        <w:spacing w:after="0"/>
        <w:jc w:val="center"/>
        <w:rPr>
          <w:rFonts w:ascii="TH SarabunPSK" w:hAnsi="TH SarabunPSK" w:cs="TH SarabunPSK"/>
          <w:b/>
          <w:bCs/>
          <w:i/>
          <w:iCs/>
          <w:color w:val="3333FF"/>
          <w:sz w:val="32"/>
          <w:szCs w:val="40"/>
          <w:cs/>
        </w:rPr>
      </w:pP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 xml:space="preserve">เวลาทำการ </w:t>
      </w:r>
      <w:r w:rsidRPr="00C86094">
        <w:rPr>
          <w:rFonts w:ascii="TH SarabunPSK" w:hAnsi="TH SarabunPSK" w:cs="TH SarabunPSK"/>
          <w:b/>
          <w:bCs/>
          <w:i/>
          <w:iCs/>
          <w:color w:val="3333FF"/>
          <w:sz w:val="32"/>
          <w:szCs w:val="40"/>
        </w:rPr>
        <w:t>:</w:t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 xml:space="preserve"> จันทร์ </w:t>
      </w:r>
      <w:r w:rsidRPr="00C86094">
        <w:rPr>
          <w:rFonts w:ascii="TH SarabunPSK" w:hAnsi="TH SarabunPSK" w:cs="TH SarabunPSK"/>
          <w:b/>
          <w:bCs/>
          <w:i/>
          <w:iCs/>
          <w:color w:val="3333FF"/>
          <w:sz w:val="32"/>
          <w:szCs w:val="40"/>
          <w:cs/>
        </w:rPr>
        <w:t>–</w:t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 xml:space="preserve"> </w:t>
      </w:r>
      <w:proofErr w:type="gramStart"/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>ศุกร์  เวลา</w:t>
      </w:r>
      <w:proofErr w:type="gramEnd"/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 xml:space="preserve">  08.30 </w:t>
      </w:r>
      <w:r w:rsidRPr="00C86094">
        <w:rPr>
          <w:rFonts w:ascii="TH SarabunPSK" w:hAnsi="TH SarabunPSK" w:cs="TH SarabunPSK"/>
          <w:b/>
          <w:bCs/>
          <w:i/>
          <w:iCs/>
          <w:color w:val="3333FF"/>
          <w:sz w:val="32"/>
          <w:szCs w:val="40"/>
          <w:cs/>
        </w:rPr>
        <w:t>–</w:t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 xml:space="preserve"> 16.30 น.</w:t>
      </w:r>
    </w:p>
    <w:sectPr w:rsidR="00F93C9F" w:rsidRPr="00C86094" w:rsidSect="00DE5172">
      <w:pgSz w:w="11906" w:h="16838"/>
      <w:pgMar w:top="993" w:right="707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C4624A"/>
    <w:rsid w:val="00153814"/>
    <w:rsid w:val="00174EE9"/>
    <w:rsid w:val="001F414C"/>
    <w:rsid w:val="00224E41"/>
    <w:rsid w:val="00276F0B"/>
    <w:rsid w:val="004663CE"/>
    <w:rsid w:val="004A44F9"/>
    <w:rsid w:val="0051602A"/>
    <w:rsid w:val="00557BEB"/>
    <w:rsid w:val="005C395E"/>
    <w:rsid w:val="0078143E"/>
    <w:rsid w:val="008D40E8"/>
    <w:rsid w:val="0096569C"/>
    <w:rsid w:val="00A83643"/>
    <w:rsid w:val="00BE5B2E"/>
    <w:rsid w:val="00C30E7B"/>
    <w:rsid w:val="00C4624A"/>
    <w:rsid w:val="00C86094"/>
    <w:rsid w:val="00CE6357"/>
    <w:rsid w:val="00D116DF"/>
    <w:rsid w:val="00D5044A"/>
    <w:rsid w:val="00DE5172"/>
    <w:rsid w:val="00E20354"/>
    <w:rsid w:val="00E409B2"/>
    <w:rsid w:val="00E62AF6"/>
    <w:rsid w:val="00E7461D"/>
    <w:rsid w:val="00E932D4"/>
    <w:rsid w:val="00EA71A2"/>
    <w:rsid w:val="00F93C9F"/>
    <w:rsid w:val="00FA6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</dc:creator>
  <cp:keywords/>
  <dc:description/>
  <cp:lastModifiedBy>SUH</cp:lastModifiedBy>
  <cp:revision>10</cp:revision>
  <dcterms:created xsi:type="dcterms:W3CDTF">2014-12-03T04:23:00Z</dcterms:created>
  <dcterms:modified xsi:type="dcterms:W3CDTF">2014-12-03T07:17:00Z</dcterms:modified>
</cp:coreProperties>
</file>